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8B" w:rsidRPr="00B7046B" w:rsidRDefault="00D3044D" w:rsidP="00257E8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14"/>
          <w:shd w:val="clear" w:color="auto" w:fill="FFFFFF"/>
        </w:rPr>
      </w:pPr>
      <w:r w:rsidRPr="00B7046B">
        <w:rPr>
          <w:rFonts w:ascii="Times New Roman" w:hAnsi="Times New Roman" w:cs="Times New Roman"/>
          <w:b/>
          <w:noProof/>
          <w:color w:val="0070C0"/>
          <w:sz w:val="32"/>
          <w:szCs w:val="1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4965700</wp:posOffset>
            </wp:positionH>
            <wp:positionV relativeFrom="paragraph">
              <wp:posOffset>-338455</wp:posOffset>
            </wp:positionV>
            <wp:extent cx="331470" cy="301625"/>
            <wp:effectExtent l="19050" t="0" r="0" b="0"/>
            <wp:wrapNone/>
            <wp:docPr id="13" name="Рисунок 12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46B">
        <w:rPr>
          <w:rFonts w:ascii="Times New Roman" w:hAnsi="Times New Roman" w:cs="Times New Roman"/>
          <w:b/>
          <w:noProof/>
          <w:color w:val="0070C0"/>
          <w:sz w:val="32"/>
          <w:szCs w:val="1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465565</wp:posOffset>
            </wp:positionH>
            <wp:positionV relativeFrom="paragraph">
              <wp:posOffset>-425628</wp:posOffset>
            </wp:positionV>
            <wp:extent cx="497785" cy="453225"/>
            <wp:effectExtent l="19050" t="0" r="0" b="0"/>
            <wp:wrapNone/>
            <wp:docPr id="11" name="Рисунок 10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85" cy="4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E8B" w:rsidRPr="00B7046B">
        <w:rPr>
          <w:rFonts w:ascii="Times New Roman" w:hAnsi="Times New Roman" w:cs="Times New Roman"/>
          <w:b/>
          <w:color w:val="0070C0"/>
          <w:sz w:val="32"/>
          <w:szCs w:val="14"/>
          <w:shd w:val="clear" w:color="auto" w:fill="FFFFFF"/>
        </w:rPr>
        <w:t>Интерактивный новогодний праздник</w:t>
      </w:r>
    </w:p>
    <w:p w:rsidR="00257E8B" w:rsidRPr="00B7046B" w:rsidRDefault="00257E8B" w:rsidP="00257E8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14"/>
          <w:shd w:val="clear" w:color="auto" w:fill="FFFFFF"/>
        </w:rPr>
      </w:pPr>
      <w:r w:rsidRPr="00B7046B">
        <w:rPr>
          <w:rFonts w:ascii="Times New Roman" w:hAnsi="Times New Roman" w:cs="Times New Roman"/>
          <w:b/>
          <w:color w:val="0070C0"/>
          <w:sz w:val="32"/>
          <w:szCs w:val="14"/>
          <w:shd w:val="clear" w:color="auto" w:fill="FFFFFF"/>
        </w:rPr>
        <w:t>«КОСМИЧЕСКИЕ ПРИКЛЮЧЕНИЯ ЭЛЬЗЫ»</w:t>
      </w:r>
    </w:p>
    <w:p w:rsidR="00257E8B" w:rsidRPr="00B7046B" w:rsidRDefault="00257E8B" w:rsidP="00257E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14"/>
          <w:shd w:val="clear" w:color="auto" w:fill="FFFFFF"/>
        </w:rPr>
      </w:pPr>
    </w:p>
    <w:p w:rsidR="00257E8B" w:rsidRPr="00B7046B" w:rsidRDefault="00D3044D" w:rsidP="00257E8B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14"/>
          <w:shd w:val="clear" w:color="auto" w:fill="FFFFFF"/>
        </w:rPr>
      </w:pPr>
      <w:r w:rsidRPr="00B7046B">
        <w:rPr>
          <w:rFonts w:ascii="Times New Roman" w:hAnsi="Times New Roman" w:cs="Times New Roman"/>
          <w:noProof/>
          <w:color w:val="000000"/>
          <w:sz w:val="32"/>
          <w:szCs w:val="1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-445273</wp:posOffset>
            </wp:positionH>
            <wp:positionV relativeFrom="paragraph">
              <wp:posOffset>352177</wp:posOffset>
            </wp:positionV>
            <wp:extent cx="402369" cy="365760"/>
            <wp:effectExtent l="19050" t="0" r="0" b="0"/>
            <wp:wrapNone/>
            <wp:docPr id="12" name="Рисунок 11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8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69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46B">
        <w:rPr>
          <w:rFonts w:ascii="Times New Roman" w:hAnsi="Times New Roman" w:cs="Times New Roman"/>
          <w:noProof/>
          <w:color w:val="000000"/>
          <w:sz w:val="32"/>
          <w:szCs w:val="1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1640205</wp:posOffset>
            </wp:positionV>
            <wp:extent cx="401955" cy="365760"/>
            <wp:effectExtent l="19050" t="0" r="0" b="0"/>
            <wp:wrapNone/>
            <wp:docPr id="8" name="Рисунок 7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8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291" w:rsidRPr="00B7046B">
        <w:rPr>
          <w:rFonts w:ascii="Times New Roman" w:hAnsi="Times New Roman" w:cs="Times New Roman"/>
          <w:noProof/>
          <w:color w:val="000000"/>
          <w:sz w:val="32"/>
          <w:szCs w:val="1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6483985</wp:posOffset>
            </wp:positionH>
            <wp:positionV relativeFrom="paragraph">
              <wp:posOffset>1461770</wp:posOffset>
            </wp:positionV>
            <wp:extent cx="590550" cy="533400"/>
            <wp:effectExtent l="19050" t="0" r="0" b="0"/>
            <wp:wrapNone/>
            <wp:docPr id="3" name="Рисунок 2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9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E8B" w:rsidRPr="00B7046B">
        <w:rPr>
          <w:rFonts w:ascii="Times New Roman" w:hAnsi="Times New Roman" w:cs="Times New Roman"/>
          <w:color w:val="000000"/>
          <w:sz w:val="32"/>
          <w:szCs w:val="14"/>
          <w:shd w:val="clear" w:color="auto" w:fill="FFFFFF"/>
        </w:rPr>
        <w:t xml:space="preserve">Праздник рассчитан для детей от 7 до 10 лет. Театрализовано-игровая программа с участием главных героев </w:t>
      </w:r>
      <w:proofErr w:type="gramStart"/>
      <w:r w:rsidR="00257E8B" w:rsidRPr="00B7046B">
        <w:rPr>
          <w:rFonts w:ascii="Times New Roman" w:hAnsi="Times New Roman" w:cs="Times New Roman"/>
          <w:color w:val="000000"/>
          <w:sz w:val="32"/>
          <w:szCs w:val="14"/>
          <w:shd w:val="clear" w:color="auto" w:fill="FFFFFF"/>
        </w:rPr>
        <w:t>м</w:t>
      </w:r>
      <w:proofErr w:type="gramEnd"/>
      <w:r w:rsidR="00257E8B" w:rsidRPr="00B7046B">
        <w:rPr>
          <w:rFonts w:ascii="Times New Roman" w:hAnsi="Times New Roman" w:cs="Times New Roman"/>
          <w:color w:val="000000"/>
          <w:sz w:val="32"/>
          <w:szCs w:val="14"/>
          <w:shd w:val="clear" w:color="auto" w:fill="FFFFFF"/>
        </w:rPr>
        <w:t>/</w:t>
      </w:r>
      <w:proofErr w:type="spellStart"/>
      <w:r w:rsidR="00257E8B" w:rsidRPr="00B7046B">
        <w:rPr>
          <w:rFonts w:ascii="Times New Roman" w:hAnsi="Times New Roman" w:cs="Times New Roman"/>
          <w:color w:val="000000"/>
          <w:sz w:val="32"/>
          <w:szCs w:val="14"/>
          <w:shd w:val="clear" w:color="auto" w:fill="FFFFFF"/>
        </w:rPr>
        <w:t>ф</w:t>
      </w:r>
      <w:proofErr w:type="spellEnd"/>
      <w:r w:rsidR="00257E8B" w:rsidRPr="00B7046B">
        <w:rPr>
          <w:rFonts w:ascii="Times New Roman" w:hAnsi="Times New Roman" w:cs="Times New Roman"/>
          <w:color w:val="000000"/>
          <w:sz w:val="32"/>
          <w:szCs w:val="14"/>
          <w:shd w:val="clear" w:color="auto" w:fill="FFFFFF"/>
        </w:rPr>
        <w:t xml:space="preserve"> «Холодное сердце», необычных инопланетных существ и крутых роботов. Ребята вместе с главными героями отправятся в увлекательное космическое путешествие, где узнают много интересного о планетах Солнечной системы, проходят испытания и помогают </w:t>
      </w:r>
      <w:proofErr w:type="spellStart"/>
      <w:r w:rsidR="00257E8B" w:rsidRPr="00B7046B">
        <w:rPr>
          <w:rFonts w:ascii="Times New Roman" w:hAnsi="Times New Roman" w:cs="Times New Roman"/>
          <w:color w:val="000000"/>
          <w:sz w:val="32"/>
          <w:szCs w:val="14"/>
          <w:shd w:val="clear" w:color="auto" w:fill="FFFFFF"/>
        </w:rPr>
        <w:t>Эльзе</w:t>
      </w:r>
      <w:proofErr w:type="spellEnd"/>
      <w:r w:rsidR="00257E8B" w:rsidRPr="00B7046B">
        <w:rPr>
          <w:rFonts w:ascii="Times New Roman" w:hAnsi="Times New Roman" w:cs="Times New Roman"/>
          <w:color w:val="000000"/>
          <w:sz w:val="32"/>
          <w:szCs w:val="14"/>
          <w:shd w:val="clear" w:color="auto" w:fill="FFFFFF"/>
        </w:rPr>
        <w:t xml:space="preserve"> встретиться с Дедом Морозом. Крутые спецэффекты, интересные конкурсы! А в конце праздника их ожидает самая зимняя бумажная дискотека!!! </w:t>
      </w:r>
    </w:p>
    <w:p w:rsidR="00257E8B" w:rsidRDefault="00607E7F" w:rsidP="00257E8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14"/>
        </w:rPr>
      </w:pPr>
      <w:r w:rsidRPr="00607E7F">
        <w:rPr>
          <w:rFonts w:ascii="Times New Roman" w:hAnsi="Times New Roman" w:cs="Times New Roman"/>
          <w:color w:val="000000"/>
          <w:sz w:val="28"/>
          <w:szCs w:val="1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-627365</wp:posOffset>
            </wp:positionH>
            <wp:positionV relativeFrom="paragraph">
              <wp:posOffset>3686750</wp:posOffset>
            </wp:positionV>
            <wp:extent cx="289294" cy="265814"/>
            <wp:effectExtent l="19050" t="0" r="0" b="0"/>
            <wp:wrapNone/>
            <wp:docPr id="19" name="Рисунок 5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10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94" cy="26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44D">
        <w:rPr>
          <w:rFonts w:ascii="Times New Roman" w:hAnsi="Times New Roman" w:cs="Times New Roman"/>
          <w:noProof/>
          <w:color w:val="000000"/>
          <w:sz w:val="28"/>
          <w:szCs w:val="1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1890395</wp:posOffset>
            </wp:positionV>
            <wp:extent cx="293370" cy="266700"/>
            <wp:effectExtent l="19050" t="0" r="0" b="0"/>
            <wp:wrapNone/>
            <wp:docPr id="6" name="Рисунок 5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11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44D">
        <w:rPr>
          <w:rFonts w:ascii="Times New Roman" w:hAnsi="Times New Roman" w:cs="Times New Roman"/>
          <w:noProof/>
          <w:color w:val="000000"/>
          <w:sz w:val="28"/>
          <w:szCs w:val="1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1524635</wp:posOffset>
            </wp:positionV>
            <wp:extent cx="568960" cy="517525"/>
            <wp:effectExtent l="19050" t="0" r="2540" b="0"/>
            <wp:wrapNone/>
            <wp:docPr id="15" name="Рисунок 14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12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44D">
        <w:rPr>
          <w:rFonts w:ascii="Times New Roman" w:hAnsi="Times New Roman" w:cs="Times New Roman"/>
          <w:noProof/>
          <w:color w:val="000000"/>
          <w:sz w:val="28"/>
          <w:szCs w:val="1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586105</wp:posOffset>
            </wp:positionV>
            <wp:extent cx="298450" cy="271780"/>
            <wp:effectExtent l="19050" t="0" r="6350" b="0"/>
            <wp:wrapNone/>
            <wp:docPr id="7" name="Рисунок 6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13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E8B">
        <w:rPr>
          <w:rFonts w:ascii="Times New Roman" w:hAnsi="Times New Roman" w:cs="Times New Roman"/>
          <w:noProof/>
          <w:color w:val="000000"/>
          <w:sz w:val="28"/>
          <w:szCs w:val="1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-1905</wp:posOffset>
            </wp:positionV>
            <wp:extent cx="1379855" cy="2512060"/>
            <wp:effectExtent l="19050" t="0" r="0" b="0"/>
            <wp:wrapNone/>
            <wp:docPr id="2" name="Рисунок 1" descr="free-christmas-branch-clipart-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-christmas-branch-clipart-6 (1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7E8B">
        <w:rPr>
          <w:rFonts w:ascii="Times New Roman" w:hAnsi="Times New Roman" w:cs="Times New Roman"/>
          <w:noProof/>
          <w:color w:val="000000"/>
          <w:sz w:val="28"/>
          <w:szCs w:val="14"/>
          <w:lang w:eastAsia="ru-RU"/>
        </w:rPr>
        <w:drawing>
          <wp:inline distT="0" distB="0" distL="0" distR="0">
            <wp:extent cx="4822382" cy="3616657"/>
            <wp:effectExtent l="19050" t="0" r="0" b="0"/>
            <wp:docPr id="1" name="Рисунок 0" descr="youloveit_ru_holodnoe_serdce_oboi_na_ra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loveit_ru_holodnoe_serdce_oboi_na_rab_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1479" cy="3615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07E98" w:rsidRPr="00B7046B" w:rsidRDefault="00607E7F" w:rsidP="00257E8B">
      <w:pPr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14"/>
          <w:shd w:val="clear" w:color="auto" w:fill="FFFFFF"/>
        </w:rPr>
      </w:pPr>
      <w:r w:rsidRPr="00B7046B">
        <w:rPr>
          <w:rFonts w:ascii="Times New Roman" w:hAnsi="Times New Roman" w:cs="Times New Roman"/>
          <w:b/>
          <w:noProof/>
          <w:color w:val="0070C0"/>
          <w:sz w:val="28"/>
          <w:szCs w:val="1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803341</wp:posOffset>
            </wp:positionH>
            <wp:positionV relativeFrom="paragraph">
              <wp:posOffset>524576</wp:posOffset>
            </wp:positionV>
            <wp:extent cx="4166307" cy="1460665"/>
            <wp:effectExtent l="19050" t="0" r="5643" b="0"/>
            <wp:wrapNone/>
            <wp:docPr id="18" name="Рисунок 17" descr="к программ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 программе 2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68493" cy="146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7E8B" w:rsidRPr="00B7046B">
        <w:rPr>
          <w:rFonts w:ascii="Times New Roman" w:hAnsi="Times New Roman" w:cs="Times New Roman"/>
          <w:b/>
          <w:color w:val="0070C0"/>
          <w:sz w:val="28"/>
          <w:szCs w:val="14"/>
          <w:shd w:val="clear" w:color="auto" w:fill="FFFFFF"/>
        </w:rPr>
        <w:t>Не пропустите самые фантастические интерактивные новогодние праздники в Парке развлечений «ГРИННЛАНДИЯ».</w:t>
      </w:r>
    </w:p>
    <w:p w:rsidR="00607E7F" w:rsidRDefault="00D3044D" w:rsidP="00607E7F">
      <w:pPr>
        <w:ind w:firstLine="708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4889638</wp:posOffset>
            </wp:positionH>
            <wp:positionV relativeFrom="paragraph">
              <wp:posOffset>341961</wp:posOffset>
            </wp:positionV>
            <wp:extent cx="402369" cy="365760"/>
            <wp:effectExtent l="19050" t="0" r="0" b="0"/>
            <wp:wrapNone/>
            <wp:docPr id="9" name="Рисунок 8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8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69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44D" w:rsidRPr="00257E8B" w:rsidRDefault="00B7046B" w:rsidP="00607E7F">
      <w:pPr>
        <w:ind w:firstLine="708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1567180</wp:posOffset>
            </wp:positionH>
            <wp:positionV relativeFrom="paragraph">
              <wp:posOffset>1106170</wp:posOffset>
            </wp:positionV>
            <wp:extent cx="454660" cy="414655"/>
            <wp:effectExtent l="19050" t="0" r="2540" b="0"/>
            <wp:wrapNone/>
            <wp:docPr id="14" name="Рисунок 13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1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44D"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20320</wp:posOffset>
            </wp:positionV>
            <wp:extent cx="322580" cy="293370"/>
            <wp:effectExtent l="19050" t="0" r="1270" b="0"/>
            <wp:wrapNone/>
            <wp:docPr id="5" name="Рисунок 4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18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44D"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3757295</wp:posOffset>
            </wp:positionH>
            <wp:positionV relativeFrom="paragraph">
              <wp:posOffset>386080</wp:posOffset>
            </wp:positionV>
            <wp:extent cx="637540" cy="580390"/>
            <wp:effectExtent l="19050" t="0" r="0" b="0"/>
            <wp:wrapNone/>
            <wp:docPr id="16" name="Рисунок 15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19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44D"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2023745</wp:posOffset>
            </wp:positionH>
            <wp:positionV relativeFrom="paragraph">
              <wp:posOffset>19685</wp:posOffset>
            </wp:positionV>
            <wp:extent cx="637540" cy="580390"/>
            <wp:effectExtent l="19050" t="0" r="0" b="0"/>
            <wp:wrapNone/>
            <wp:docPr id="10" name="Рисунок 9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19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044D" w:rsidRPr="00257E8B" w:rsidSect="0075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257E8B"/>
    <w:rsid w:val="00257E8B"/>
    <w:rsid w:val="00607E7F"/>
    <w:rsid w:val="00752440"/>
    <w:rsid w:val="009F30AE"/>
    <w:rsid w:val="00B10291"/>
    <w:rsid w:val="00B7046B"/>
    <w:rsid w:val="00C317F4"/>
    <w:rsid w:val="00D3044D"/>
    <w:rsid w:val="00F1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http://im.promkompr.ru/d/1793133/d/snezhinka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FA3D-A71E-4101-BA51-BEC7FBA9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2017-12-05T06:07:00Z</dcterms:created>
  <dcterms:modified xsi:type="dcterms:W3CDTF">2017-12-05T06:28:00Z</dcterms:modified>
</cp:coreProperties>
</file>